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F11" w14:textId="3ED06301" w:rsidR="007C3AF4" w:rsidRDefault="007C3AF4" w:rsidP="007C3AF4">
      <w:pPr>
        <w:pStyle w:val="Podnadpis"/>
        <w:outlineLvl w:val="9"/>
        <w:rPr>
          <w:rFonts w:asciiTheme="minorHAnsi" w:hAnsiTheme="minorHAnsi" w:cstheme="minorHAnsi"/>
          <w:spacing w:val="40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8D79A" wp14:editId="1CF35A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pacing w:val="40"/>
          <w:sz w:val="48"/>
          <w:szCs w:val="48"/>
        </w:rPr>
        <w:t>MĚSTO VELKÉ OPATOVICE</w:t>
      </w:r>
    </w:p>
    <w:p w14:paraId="4A9D489B" w14:textId="77777777" w:rsidR="007C3AF4" w:rsidRDefault="007C3AF4" w:rsidP="007C3AF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Zámek 14, 679 63 Velké Opatovice</w:t>
      </w:r>
    </w:p>
    <w:p w14:paraId="3DD6CEF6" w14:textId="77777777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41C22222" w14:textId="77777777" w:rsidR="00A254F1" w:rsidRDefault="00A254F1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6B90568B" w14:textId="77777777" w:rsidR="00A254F1" w:rsidRDefault="00A254F1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74CE7C45" w14:textId="74D45180" w:rsidR="007C3AF4" w:rsidRPr="00F17446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Město Velké Opatovice zveřejňuje podle § 39 odst. 1 zák. č. 128/2000 Sb., o obcích, v platném znění</w:t>
      </w:r>
    </w:p>
    <w:p w14:paraId="30825928" w14:textId="77777777" w:rsidR="007C3AF4" w:rsidRPr="00F17446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</w:p>
    <w:p w14:paraId="2B8CB07F" w14:textId="1A121A4A" w:rsidR="002929F2" w:rsidRDefault="000B2F6A" w:rsidP="00D52A8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adresný </w:t>
      </w:r>
      <w:r w:rsidR="00200526" w:rsidRPr="00200526">
        <w:rPr>
          <w:rFonts w:asciiTheme="minorHAnsi" w:hAnsiTheme="minorHAnsi" w:cstheme="minorHAnsi"/>
          <w:b/>
          <w:sz w:val="24"/>
          <w:szCs w:val="24"/>
        </w:rPr>
        <w:t xml:space="preserve">záměr </w:t>
      </w:r>
      <w:r>
        <w:rPr>
          <w:rFonts w:asciiTheme="minorHAnsi" w:hAnsiTheme="minorHAnsi" w:cstheme="minorHAnsi"/>
          <w:b/>
          <w:sz w:val="24"/>
          <w:szCs w:val="24"/>
        </w:rPr>
        <w:t>prodeje</w:t>
      </w:r>
      <w:r w:rsidR="00200526" w:rsidRPr="00200526">
        <w:rPr>
          <w:rFonts w:asciiTheme="minorHAnsi" w:hAnsiTheme="minorHAnsi" w:cstheme="minorHAnsi"/>
          <w:b/>
          <w:sz w:val="24"/>
          <w:szCs w:val="24"/>
        </w:rPr>
        <w:t xml:space="preserve"> pozemku parc. č. </w:t>
      </w:r>
      <w:r>
        <w:rPr>
          <w:rFonts w:asciiTheme="minorHAnsi" w:hAnsiTheme="minorHAnsi" w:cstheme="minorHAnsi"/>
          <w:b/>
          <w:sz w:val="24"/>
          <w:szCs w:val="24"/>
        </w:rPr>
        <w:t>2231/51 - orná půda</w:t>
      </w:r>
      <w:r w:rsidR="00200526" w:rsidRPr="00200526">
        <w:rPr>
          <w:rFonts w:asciiTheme="minorHAnsi" w:hAnsiTheme="minorHAnsi" w:cstheme="minorHAnsi"/>
          <w:b/>
          <w:sz w:val="24"/>
          <w:szCs w:val="24"/>
        </w:rPr>
        <w:t xml:space="preserve"> o výměře </w:t>
      </w:r>
      <w:r>
        <w:rPr>
          <w:rFonts w:asciiTheme="minorHAnsi" w:hAnsiTheme="minorHAnsi" w:cstheme="minorHAnsi"/>
          <w:b/>
          <w:sz w:val="24"/>
          <w:szCs w:val="24"/>
        </w:rPr>
        <w:t>3846</w:t>
      </w:r>
      <w:r w:rsidR="00200526" w:rsidRPr="00200526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="00200526" w:rsidRPr="00200526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="00200526" w:rsidRPr="002005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0526">
        <w:rPr>
          <w:rFonts w:asciiTheme="minorHAnsi" w:hAnsiTheme="minorHAnsi" w:cstheme="minorHAnsi"/>
          <w:b/>
          <w:sz w:val="24"/>
          <w:szCs w:val="24"/>
        </w:rPr>
        <w:br/>
      </w:r>
      <w:r w:rsidR="00200526" w:rsidRPr="00200526">
        <w:rPr>
          <w:rFonts w:asciiTheme="minorHAnsi" w:hAnsiTheme="minorHAnsi" w:cstheme="minorHAnsi"/>
          <w:b/>
          <w:sz w:val="24"/>
          <w:szCs w:val="24"/>
        </w:rPr>
        <w:t>v k. ú. Velké Opatovice</w:t>
      </w:r>
      <w:r>
        <w:rPr>
          <w:rFonts w:asciiTheme="minorHAnsi" w:hAnsiTheme="minorHAnsi" w:cstheme="minorHAnsi"/>
          <w:b/>
          <w:sz w:val="24"/>
          <w:szCs w:val="24"/>
        </w:rPr>
        <w:t xml:space="preserve"> panu PS.</w:t>
      </w:r>
    </w:p>
    <w:p w14:paraId="1EC0B6C8" w14:textId="77777777" w:rsidR="000B2F6A" w:rsidRDefault="000B2F6A" w:rsidP="00D52A8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61B8B8E9" w14:textId="44B39FB7" w:rsidR="00D52A8C" w:rsidRDefault="000B2F6A" w:rsidP="00D52A8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0B2F6A">
        <w:rPr>
          <w:rFonts w:asciiTheme="minorHAnsi" w:hAnsiTheme="minorHAnsi" w:cstheme="minorHAnsi"/>
          <w:b/>
          <w:sz w:val="24"/>
          <w:szCs w:val="24"/>
        </w:rPr>
        <w:drawing>
          <wp:inline distT="0" distB="0" distL="0" distR="0" wp14:anchorId="3A030520" wp14:editId="49BE3BDA">
            <wp:extent cx="4131543" cy="5267383"/>
            <wp:effectExtent l="0" t="0" r="2540" b="0"/>
            <wp:docPr id="721990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90451" name=""/>
                    <pic:cNvPicPr/>
                  </pic:nvPicPr>
                  <pic:blipFill rotWithShape="1">
                    <a:blip r:embed="rId8">
                      <a:alphaModFix amt="85000"/>
                    </a:blip>
                    <a:srcRect t="9198"/>
                    <a:stretch/>
                  </pic:blipFill>
                  <pic:spPr bwMode="auto">
                    <a:xfrm>
                      <a:off x="0" y="0"/>
                      <a:ext cx="4140591" cy="5278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B2986" w14:textId="1543A28F" w:rsidR="002929F2" w:rsidRDefault="002929F2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D13268B" w14:textId="2F3BB5B2" w:rsidR="007C3AF4" w:rsidRPr="00F17446" w:rsidRDefault="00600130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Veřejnost se může 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k tomuto záměru vyjádřit nejpozději do </w:t>
      </w:r>
      <w:r w:rsidR="00A254F1">
        <w:rPr>
          <w:rFonts w:asciiTheme="minorHAnsi" w:hAnsiTheme="minorHAnsi" w:cstheme="minorHAnsi"/>
          <w:color w:val="333333"/>
          <w:sz w:val="24"/>
          <w:szCs w:val="24"/>
        </w:rPr>
        <w:t>2</w:t>
      </w:r>
      <w:r w:rsidR="000B2F6A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A254F1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0B2F6A">
        <w:rPr>
          <w:rFonts w:asciiTheme="minorHAnsi" w:hAnsiTheme="minorHAnsi" w:cstheme="minorHAnsi"/>
          <w:color w:val="333333"/>
          <w:sz w:val="24"/>
          <w:szCs w:val="24"/>
        </w:rPr>
        <w:t>4</w:t>
      </w:r>
      <w:r w:rsidR="00C11D37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>202</w:t>
      </w:r>
      <w:r w:rsidR="00A254F1">
        <w:rPr>
          <w:rFonts w:asciiTheme="minorHAnsi" w:hAnsiTheme="minorHAnsi" w:cstheme="minorHAnsi"/>
          <w:color w:val="333333"/>
          <w:sz w:val="24"/>
          <w:szCs w:val="24"/>
        </w:rPr>
        <w:t>5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 do 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A254F1">
        <w:rPr>
          <w:rFonts w:asciiTheme="minorHAnsi" w:hAnsiTheme="minorHAnsi" w:cstheme="minorHAnsi"/>
          <w:color w:val="333333"/>
          <w:sz w:val="24"/>
          <w:szCs w:val="24"/>
        </w:rPr>
        <w:t>6</w:t>
      </w:r>
      <w:r w:rsidR="00A76984">
        <w:rPr>
          <w:rFonts w:asciiTheme="minorHAnsi" w:hAnsiTheme="minorHAnsi" w:cstheme="minorHAnsi"/>
          <w:color w:val="333333"/>
          <w:sz w:val="24"/>
          <w:szCs w:val="24"/>
        </w:rPr>
        <w:t>: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D52A8C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 hodin.</w:t>
      </w:r>
    </w:p>
    <w:p w14:paraId="02BA63C3" w14:textId="0C1518F0" w:rsidR="007C3AF4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Tento záměr byl schválen Radou města Velké Opatovice dne </w:t>
      </w:r>
      <w:r w:rsidR="000B2F6A">
        <w:rPr>
          <w:rFonts w:asciiTheme="minorHAnsi" w:hAnsiTheme="minorHAnsi" w:cstheme="minorHAnsi"/>
          <w:color w:val="333333"/>
          <w:sz w:val="24"/>
          <w:szCs w:val="24"/>
        </w:rPr>
        <w:t>31</w:t>
      </w:r>
      <w:r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A254F1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0B2F6A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F17446">
        <w:rPr>
          <w:rFonts w:asciiTheme="minorHAnsi" w:hAnsiTheme="minorHAnsi" w:cstheme="minorHAnsi"/>
          <w:color w:val="333333"/>
          <w:sz w:val="24"/>
          <w:szCs w:val="24"/>
        </w:rPr>
        <w:t>.202</w:t>
      </w:r>
      <w:r w:rsidR="00A254F1">
        <w:rPr>
          <w:rFonts w:asciiTheme="minorHAnsi" w:hAnsiTheme="minorHAnsi" w:cstheme="minorHAnsi"/>
          <w:color w:val="333333"/>
          <w:sz w:val="24"/>
          <w:szCs w:val="24"/>
        </w:rPr>
        <w:t>5</w:t>
      </w:r>
      <w:r w:rsidR="00DA71B4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4391EB55" w14:textId="154C4DFA" w:rsidR="007C3AF4" w:rsidRPr="00F17446" w:rsidRDefault="00831D8F" w:rsidP="007C3AF4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Ve Velkých Opatovicích </w:t>
      </w:r>
      <w:r w:rsidR="000B2F6A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03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</w:t>
      </w:r>
      <w:r w:rsidR="00A254F1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0</w:t>
      </w:r>
      <w:r w:rsidR="000B2F6A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4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.202</w:t>
      </w:r>
      <w:r w:rsidR="00A254F1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5</w:t>
      </w:r>
    </w:p>
    <w:p w14:paraId="4FFDFE43" w14:textId="05B4EABB" w:rsidR="007C3AF4" w:rsidRDefault="007C3AF4" w:rsidP="00DA71B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Bc. Miroslav Hartl, tajemník</w:t>
      </w:r>
    </w:p>
    <w:p w14:paraId="47011EE9" w14:textId="77777777" w:rsidR="00E82211" w:rsidRDefault="00E82211" w:rsidP="00DA71B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</w:p>
    <w:p w14:paraId="2DB8F22D" w14:textId="43EC3CDF" w:rsidR="007C3AF4" w:rsidRPr="00F17446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Zveřejněno na úřední desce: </w:t>
      </w:r>
      <w:r w:rsidR="000B2F6A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03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</w:t>
      </w:r>
      <w:r w:rsidR="00A254F1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0</w:t>
      </w:r>
      <w:r w:rsidR="000B2F6A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4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.202</w:t>
      </w:r>
      <w:r w:rsidR="00A254F1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5</w:t>
      </w:r>
    </w:p>
    <w:p w14:paraId="6E9E4B7B" w14:textId="5749F26E" w:rsidR="00C1741F" w:rsidRPr="00F17446" w:rsidRDefault="007C3AF4" w:rsidP="00247B65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Sňato:</w:t>
      </w:r>
    </w:p>
    <w:sectPr w:rsidR="00C1741F" w:rsidRPr="00F17446" w:rsidSect="00603D59">
      <w:footerReference w:type="default" r:id="rId9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D6924" w14:textId="77777777" w:rsidR="00C574F2" w:rsidRDefault="00C574F2" w:rsidP="00831D8F">
      <w:r>
        <w:separator/>
      </w:r>
    </w:p>
  </w:endnote>
  <w:endnote w:type="continuationSeparator" w:id="0">
    <w:p w14:paraId="67AF9FB6" w14:textId="77777777" w:rsidR="00C574F2" w:rsidRDefault="00C574F2" w:rsidP="008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50C0" w14:textId="77777777" w:rsidR="00831D8F" w:rsidRDefault="00831D8F" w:rsidP="00831D8F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Calibri" w:hAnsi="Calibri" w:cs="Calibri"/>
        <w:sz w:val="16"/>
      </w:rPr>
    </w:pPr>
  </w:p>
  <w:p w14:paraId="3020D641" w14:textId="77777777" w:rsid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</w:p>
  <w:p w14:paraId="5D21A468" w14:textId="1718907E" w:rsidR="00831D8F" w:rsidRP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  <w:r w:rsidRPr="0066753A">
      <w:rPr>
        <w:rFonts w:ascii="Calibri" w:hAnsi="Calibri" w:cs="Calibri"/>
        <w:sz w:val="16"/>
      </w:rPr>
      <w:t>IČ: 00281247</w:t>
    </w:r>
    <w:r w:rsidRPr="0066753A">
      <w:rPr>
        <w:rFonts w:ascii="Calibri" w:hAnsi="Calibri" w:cs="Calibri"/>
        <w:sz w:val="16"/>
      </w:rPr>
      <w:tab/>
    </w:r>
    <w:hyperlink r:id="rId1" w:history="1">
      <w:r w:rsidRPr="008732D3">
        <w:rPr>
          <w:rStyle w:val="Hypertextovodkaz"/>
          <w:rFonts w:ascii="Calibri" w:hAnsi="Calibri" w:cs="Calibri"/>
          <w:sz w:val="16"/>
        </w:rPr>
        <w:t>www.velkeopatovice.cz</w:t>
      </w:r>
    </w:hyperlink>
    <w:r>
      <w:rPr>
        <w:rFonts w:ascii="Calibri" w:hAnsi="Calibri" w:cs="Calibri"/>
        <w:sz w:val="16"/>
      </w:rPr>
      <w:t xml:space="preserve"> </w:t>
    </w:r>
    <w:r>
      <w:rPr>
        <w:rFonts w:ascii="Calibri" w:hAnsi="Calibri" w:cs="Calibri"/>
        <w:sz w:val="16"/>
      </w:rPr>
      <w:tab/>
      <w:t xml:space="preserve">E-mail: </w:t>
    </w:r>
    <w:hyperlink r:id="rId2" w:history="1">
      <w:r w:rsidRPr="008732D3">
        <w:rPr>
          <w:rStyle w:val="Hypertextovodkaz"/>
          <w:rFonts w:ascii="Calibri" w:hAnsi="Calibri" w:cs="Calibri"/>
          <w:sz w:val="16"/>
        </w:rPr>
        <w:t>mesto@velkeopatovice.cz</w:t>
      </w:r>
    </w:hyperlink>
    <w:r>
      <w:rPr>
        <w:rFonts w:ascii="Calibri" w:hAnsi="Calibri" w:cs="Calibri"/>
        <w:sz w:val="16"/>
      </w:rPr>
      <w:tab/>
      <w:t>Telefon: 516 477 321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  <w:t>DS: 8nzban3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221C" w14:textId="77777777" w:rsidR="00C574F2" w:rsidRDefault="00C574F2" w:rsidP="00831D8F">
      <w:r>
        <w:separator/>
      </w:r>
    </w:p>
  </w:footnote>
  <w:footnote w:type="continuationSeparator" w:id="0">
    <w:p w14:paraId="3E259832" w14:textId="77777777" w:rsidR="00C574F2" w:rsidRDefault="00C574F2" w:rsidP="0083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C325C"/>
    <w:multiLevelType w:val="hybridMultilevel"/>
    <w:tmpl w:val="6AB057C8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num w:numId="1" w16cid:durableId="1422408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4"/>
    <w:rsid w:val="00064B0F"/>
    <w:rsid w:val="00080091"/>
    <w:rsid w:val="000911D6"/>
    <w:rsid w:val="000B2F6A"/>
    <w:rsid w:val="000C4454"/>
    <w:rsid w:val="00101DE9"/>
    <w:rsid w:val="001362B7"/>
    <w:rsid w:val="00174340"/>
    <w:rsid w:val="001B163B"/>
    <w:rsid w:val="001C27B0"/>
    <w:rsid w:val="00200526"/>
    <w:rsid w:val="00236DAF"/>
    <w:rsid w:val="00245AFE"/>
    <w:rsid w:val="00247B65"/>
    <w:rsid w:val="00276B52"/>
    <w:rsid w:val="002929F2"/>
    <w:rsid w:val="002F1E8A"/>
    <w:rsid w:val="00370B12"/>
    <w:rsid w:val="00392F5B"/>
    <w:rsid w:val="00396998"/>
    <w:rsid w:val="0042761B"/>
    <w:rsid w:val="0045012F"/>
    <w:rsid w:val="00471689"/>
    <w:rsid w:val="004717B4"/>
    <w:rsid w:val="00497E09"/>
    <w:rsid w:val="004A0BE3"/>
    <w:rsid w:val="004C1912"/>
    <w:rsid w:val="004C6E74"/>
    <w:rsid w:val="005053DF"/>
    <w:rsid w:val="00507831"/>
    <w:rsid w:val="00560957"/>
    <w:rsid w:val="0058661E"/>
    <w:rsid w:val="005A0890"/>
    <w:rsid w:val="005B1CF3"/>
    <w:rsid w:val="00600130"/>
    <w:rsid w:val="00603D59"/>
    <w:rsid w:val="0062240A"/>
    <w:rsid w:val="0063279F"/>
    <w:rsid w:val="00633B77"/>
    <w:rsid w:val="00635E51"/>
    <w:rsid w:val="006501D0"/>
    <w:rsid w:val="006516CB"/>
    <w:rsid w:val="006A2615"/>
    <w:rsid w:val="006A58A6"/>
    <w:rsid w:val="006F2AAE"/>
    <w:rsid w:val="00765CA0"/>
    <w:rsid w:val="007B2847"/>
    <w:rsid w:val="007B5E39"/>
    <w:rsid w:val="007C3AF4"/>
    <w:rsid w:val="007E5ABE"/>
    <w:rsid w:val="007F19AF"/>
    <w:rsid w:val="00831D8F"/>
    <w:rsid w:val="0087227B"/>
    <w:rsid w:val="008910FF"/>
    <w:rsid w:val="008C698F"/>
    <w:rsid w:val="00943CEA"/>
    <w:rsid w:val="009609A7"/>
    <w:rsid w:val="00986A5D"/>
    <w:rsid w:val="009E523C"/>
    <w:rsid w:val="00A254F1"/>
    <w:rsid w:val="00A361F8"/>
    <w:rsid w:val="00A36D9E"/>
    <w:rsid w:val="00A76984"/>
    <w:rsid w:val="00B13B80"/>
    <w:rsid w:val="00B42745"/>
    <w:rsid w:val="00B5188C"/>
    <w:rsid w:val="00B555CF"/>
    <w:rsid w:val="00C01D96"/>
    <w:rsid w:val="00C11D37"/>
    <w:rsid w:val="00C15EB6"/>
    <w:rsid w:val="00C1741F"/>
    <w:rsid w:val="00C174C0"/>
    <w:rsid w:val="00C45C89"/>
    <w:rsid w:val="00C574F2"/>
    <w:rsid w:val="00CB5E6F"/>
    <w:rsid w:val="00D1074D"/>
    <w:rsid w:val="00D13220"/>
    <w:rsid w:val="00D14750"/>
    <w:rsid w:val="00D52A8C"/>
    <w:rsid w:val="00D7241B"/>
    <w:rsid w:val="00DA71B4"/>
    <w:rsid w:val="00DE08BD"/>
    <w:rsid w:val="00DF0750"/>
    <w:rsid w:val="00E71795"/>
    <w:rsid w:val="00E82211"/>
    <w:rsid w:val="00EA5DA9"/>
    <w:rsid w:val="00EE76D2"/>
    <w:rsid w:val="00EF7553"/>
    <w:rsid w:val="00F0535E"/>
    <w:rsid w:val="00F0799E"/>
    <w:rsid w:val="00F14338"/>
    <w:rsid w:val="00F17446"/>
    <w:rsid w:val="00F52634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54F9"/>
  <w15:chartTrackingRefBased/>
  <w15:docId w15:val="{26E3B346-646B-4318-8241-4E944E7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3AF4"/>
    <w:pPr>
      <w:tabs>
        <w:tab w:val="left" w:pos="1276"/>
      </w:tabs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7C3AF4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A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3AF4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3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D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D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744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o@velkeopatovice.cz" TargetMode="External"/><Relationship Id="rId1" Type="http://schemas.openxmlformats.org/officeDocument/2006/relationships/hyperlink" Target="http://www.velke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Hartl</dc:creator>
  <cp:keywords/>
  <dc:description/>
  <cp:lastModifiedBy>Miroslav Hartl</cp:lastModifiedBy>
  <cp:revision>2</cp:revision>
  <cp:lastPrinted>2025-04-03T12:30:00Z</cp:lastPrinted>
  <dcterms:created xsi:type="dcterms:W3CDTF">2025-04-03T12:30:00Z</dcterms:created>
  <dcterms:modified xsi:type="dcterms:W3CDTF">2025-04-03T12:30:00Z</dcterms:modified>
</cp:coreProperties>
</file>